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91612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12C06810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7A64F82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0E905E1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53773AB4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13DFC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357C038C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71A0E52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484EEF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ACFC701" w14:textId="68BA27CC" w:rsidR="00A01BEE" w:rsidRPr="00A11201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A11201" w:rsidRPr="00A11201">
        <w:rPr>
          <w:rFonts w:ascii="Times New Roman" w:hAnsi="Times New Roman"/>
          <w:b/>
          <w:sz w:val="44"/>
          <w:szCs w:val="18"/>
        </w:rPr>
        <w:t>4</w:t>
      </w:r>
    </w:p>
    <w:p w14:paraId="50124C5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906F99F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«Основы информационного дизайна»</w:t>
      </w:r>
    </w:p>
    <w:p w14:paraId="4BA33110" w14:textId="77777777" w:rsidR="00A01BEE" w:rsidRP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 xml:space="preserve">Программа </w:t>
      </w:r>
      <w:r>
        <w:rPr>
          <w:rFonts w:ascii="Times New Roman" w:hAnsi="Times New Roman"/>
          <w:b/>
          <w:sz w:val="28"/>
          <w:szCs w:val="10"/>
          <w:lang w:val="en-US"/>
        </w:rPr>
        <w:t>Adobe</w:t>
      </w:r>
      <w:r w:rsidRPr="00A01BEE">
        <w:rPr>
          <w:rFonts w:ascii="Times New Roman" w:hAnsi="Times New Roman"/>
          <w:b/>
          <w:sz w:val="28"/>
          <w:szCs w:val="10"/>
        </w:rPr>
        <w:t xml:space="preserve"> </w:t>
      </w:r>
      <w:r>
        <w:rPr>
          <w:rFonts w:ascii="Times New Roman" w:hAnsi="Times New Roman"/>
          <w:b/>
          <w:sz w:val="28"/>
          <w:szCs w:val="10"/>
          <w:lang w:val="en-US"/>
        </w:rPr>
        <w:t>Photoshop</w:t>
      </w:r>
    </w:p>
    <w:p w14:paraId="4E9E06A8" w14:textId="5C78F315" w:rsidR="00A01BEE" w:rsidRPr="00980A68" w:rsidRDefault="00A11201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4"/>
          <w:szCs w:val="8"/>
        </w:rPr>
      </w:pPr>
      <w:r w:rsidRPr="00A11201">
        <w:rPr>
          <w:rFonts w:ascii="Times New Roman" w:hAnsi="Times New Roman"/>
          <w:b/>
          <w:sz w:val="24"/>
          <w:szCs w:val="8"/>
        </w:rPr>
        <w:t>СЛОЖНЫЕ ВЫДЕЛЕНИЯ И ИНСТРУМЕНТЫ РЕТУШИ</w:t>
      </w:r>
    </w:p>
    <w:p w14:paraId="1F723EB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CDBAFBD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12F1E2A5" w14:textId="77777777" w:rsidR="00A01BEE" w:rsidRDefault="00A01BEE" w:rsidP="00A01BEE">
      <w:pPr>
        <w:spacing w:line="25" w:lineRule="atLeast"/>
        <w:rPr>
          <w:rFonts w:ascii="Times New Roman" w:hAnsi="Times New Roman"/>
          <w:b/>
          <w:sz w:val="28"/>
        </w:rPr>
      </w:pPr>
    </w:p>
    <w:p w14:paraId="64908684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17856719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73D0E83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3068B64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C24D1A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B8AC42F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45952FD7" w14:textId="77777777" w:rsidR="00A01BEE" w:rsidRDefault="00A01BEE" w:rsidP="00A01BEE">
      <w:pPr>
        <w:spacing w:after="0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</w:p>
    <w:p w14:paraId="0759332F" w14:textId="77777777" w:rsidR="00A01BEE" w:rsidRDefault="00A01BEE" w:rsidP="00A01BEE">
      <w:pPr>
        <w:spacing w:after="0" w:line="240" w:lineRule="auto"/>
        <w:ind w:firstLine="7088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Ланская М. С.</w:t>
      </w:r>
    </w:p>
    <w:p w14:paraId="040D5105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0DE9D01C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5DE18ADA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3098AE61" w14:textId="77777777" w:rsidR="00A01BEE" w:rsidRDefault="00A01BEE" w:rsidP="00A01BEE">
      <w:pPr>
        <w:rPr>
          <w:rFonts w:ascii="Times New Roman" w:hAnsi="Times New Roman"/>
          <w:sz w:val="28"/>
        </w:rPr>
      </w:pPr>
    </w:p>
    <w:p w14:paraId="06FC1DCB" w14:textId="189274F3" w:rsidR="00D02C41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2021</w:t>
      </w:r>
    </w:p>
    <w:p w14:paraId="459D577B" w14:textId="1848A84B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66D0A2E" w14:textId="5E58A3FE" w:rsidR="00A11201" w:rsidRDefault="00A11201" w:rsidP="00A11201">
      <w:pPr>
        <w:ind w:firstLine="708"/>
        <w:jc w:val="both"/>
        <w:rPr>
          <w:rFonts w:ascii="Times New Roman" w:hAnsi="Times New Roman"/>
          <w:sz w:val="28"/>
        </w:rPr>
      </w:pPr>
      <w:r w:rsidRPr="00A11201">
        <w:rPr>
          <w:rFonts w:ascii="Times New Roman" w:hAnsi="Times New Roman"/>
          <w:sz w:val="28"/>
        </w:rPr>
        <w:t>Познакомиться с понятием быстрой маски</w:t>
      </w:r>
      <w:r w:rsidRPr="00A11201">
        <w:rPr>
          <w:rFonts w:ascii="Times New Roman" w:hAnsi="Times New Roman"/>
          <w:sz w:val="28"/>
        </w:rPr>
        <w:t xml:space="preserve">. </w:t>
      </w:r>
      <w:r w:rsidRPr="00A11201">
        <w:rPr>
          <w:rFonts w:ascii="Times New Roman" w:hAnsi="Times New Roman"/>
          <w:sz w:val="28"/>
        </w:rPr>
        <w:t>Научиться создавать выделения, используя быструю маску или каналы</w:t>
      </w:r>
      <w:r w:rsidRPr="00A11201">
        <w:rPr>
          <w:rFonts w:ascii="Times New Roman" w:hAnsi="Times New Roman"/>
          <w:sz w:val="28"/>
        </w:rPr>
        <w:t xml:space="preserve">. </w:t>
      </w:r>
      <w:r w:rsidRPr="00A11201">
        <w:rPr>
          <w:rFonts w:ascii="Times New Roman" w:hAnsi="Times New Roman"/>
          <w:sz w:val="28"/>
        </w:rPr>
        <w:t>Научиться пользоваться основными инструментами ретуширования графики</w:t>
      </w:r>
    </w:p>
    <w:p w14:paraId="3CE972B9" w14:textId="0DD306E3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73BBE710" w14:textId="44950F81" w:rsidR="00A11201" w:rsidRDefault="00A11201" w:rsidP="00A11201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Были выбраны 3 фотографии для работы</w:t>
      </w:r>
    </w:p>
    <w:p w14:paraId="456F8591" w14:textId="259D19FB" w:rsidR="00A11201" w:rsidRDefault="00A11201" w:rsidP="00A11201">
      <w:pPr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6D05EB5" wp14:editId="0B832505">
            <wp:extent cx="3468719" cy="20841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47" cy="209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A692F" wp14:editId="1E8428DE">
            <wp:extent cx="2104183" cy="210418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483" cy="211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10AC" w14:textId="1058E587" w:rsidR="00A11201" w:rsidRDefault="0080374E" w:rsidP="00A11201">
      <w:pPr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1C2EDEE" wp14:editId="0A6EAA5E">
            <wp:extent cx="1752600" cy="2187037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687" cy="219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9471" w14:textId="088AE062" w:rsidR="00A11201" w:rsidRPr="00A11201" w:rsidRDefault="00A11201" w:rsidP="00A11201">
      <w:pPr>
        <w:rPr>
          <w:rFonts w:ascii="Times New Roman" w:hAnsi="Times New Roman"/>
          <w:sz w:val="28"/>
        </w:rPr>
      </w:pPr>
    </w:p>
    <w:p w14:paraId="036E6CDF" w14:textId="15EC55B5" w:rsidR="00BF1C0A" w:rsidRDefault="00BF1C0A" w:rsidP="00BF1C0A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 в ставлен кораблик на первую картинку и сделана ему плавная прозрачность с помощью маски и градиента</w:t>
      </w:r>
    </w:p>
    <w:p w14:paraId="26A0AED6" w14:textId="58712080" w:rsidR="00BF1C0A" w:rsidRDefault="00BF1C0A" w:rsidP="00BF1C0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A3879E0" wp14:editId="40FD820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BAED" w14:textId="0F88BED6" w:rsidR="00BF1C0A" w:rsidRPr="00BF1C0A" w:rsidRDefault="00BF1C0A" w:rsidP="00BF1C0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C0DC839" wp14:editId="3E3918A8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788C" w14:textId="7AC749AC" w:rsidR="00BF1C0A" w:rsidRDefault="0080374E" w:rsidP="00BF1C0A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 выбран канал для выделения</w:t>
      </w:r>
    </w:p>
    <w:p w14:paraId="22C7D3AB" w14:textId="4F95F5B5" w:rsidR="00E85B4C" w:rsidRPr="0080374E" w:rsidRDefault="0080374E" w:rsidP="00E85B4C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700138B" wp14:editId="135B32BF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976E" w14:textId="622B2FFF" w:rsidR="0080374E" w:rsidRDefault="0080374E" w:rsidP="0080374E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Были осветлены светлые участки и затемнены темные, для удобного выделения</w:t>
      </w:r>
    </w:p>
    <w:p w14:paraId="2DDD3742" w14:textId="5DCB8C18" w:rsidR="0080374E" w:rsidRPr="0080374E" w:rsidRDefault="0080374E" w:rsidP="0080374E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4CA54A0" wp14:editId="695E1F55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D097" w14:textId="164EAF54" w:rsidR="0080374E" w:rsidRDefault="0080374E" w:rsidP="0080374E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 вырезан этот участок и вставлен на исходную картинку</w:t>
      </w:r>
    </w:p>
    <w:p w14:paraId="66051C60" w14:textId="6CC25F78" w:rsidR="0080374E" w:rsidRPr="00822585" w:rsidRDefault="00822585" w:rsidP="00822585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E653E27" wp14:editId="041D7DA2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2957" w14:textId="2809B0D3" w:rsidR="00A31C01" w:rsidRDefault="00A31C01" w:rsidP="00A31C0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523DA6E6" w14:textId="1C874E49" w:rsidR="00765940" w:rsidRDefault="00A31C01" w:rsidP="00765940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выполнения лабораторной работы по</w:t>
      </w:r>
      <w:r w:rsidR="00765940" w:rsidRPr="00980A68">
        <w:rPr>
          <w:rFonts w:ascii="Times New Roman" w:hAnsi="Times New Roman"/>
          <w:sz w:val="28"/>
        </w:rPr>
        <w:t>знакоми</w:t>
      </w:r>
      <w:r w:rsidR="00765940">
        <w:rPr>
          <w:rFonts w:ascii="Times New Roman" w:hAnsi="Times New Roman"/>
          <w:sz w:val="28"/>
        </w:rPr>
        <w:t>л</w:t>
      </w:r>
      <w:r w:rsidR="00765940" w:rsidRPr="00980A68">
        <w:rPr>
          <w:rFonts w:ascii="Times New Roman" w:hAnsi="Times New Roman"/>
          <w:sz w:val="28"/>
        </w:rPr>
        <w:t xml:space="preserve">ся с понятиями </w:t>
      </w:r>
      <w:r w:rsidR="00A11201" w:rsidRPr="00A11201">
        <w:rPr>
          <w:rFonts w:ascii="Times New Roman" w:hAnsi="Times New Roman"/>
          <w:sz w:val="28"/>
        </w:rPr>
        <w:t>быстрой маски</w:t>
      </w:r>
      <w:r w:rsidR="00A11201" w:rsidRPr="00A11201">
        <w:rPr>
          <w:rFonts w:ascii="Times New Roman" w:hAnsi="Times New Roman"/>
          <w:sz w:val="28"/>
        </w:rPr>
        <w:t xml:space="preserve">, </w:t>
      </w:r>
      <w:r w:rsidR="00A11201">
        <w:rPr>
          <w:rFonts w:ascii="Times New Roman" w:hAnsi="Times New Roman"/>
          <w:sz w:val="28"/>
        </w:rPr>
        <w:t>н</w:t>
      </w:r>
      <w:r w:rsidR="00A11201" w:rsidRPr="00A11201">
        <w:rPr>
          <w:rFonts w:ascii="Times New Roman" w:hAnsi="Times New Roman"/>
          <w:sz w:val="28"/>
        </w:rPr>
        <w:t>аучи</w:t>
      </w:r>
      <w:r w:rsidR="00A11201">
        <w:rPr>
          <w:rFonts w:ascii="Times New Roman" w:hAnsi="Times New Roman"/>
          <w:sz w:val="28"/>
        </w:rPr>
        <w:t>л</w:t>
      </w:r>
      <w:r w:rsidR="00A11201" w:rsidRPr="00A11201">
        <w:rPr>
          <w:rFonts w:ascii="Times New Roman" w:hAnsi="Times New Roman"/>
          <w:sz w:val="28"/>
        </w:rPr>
        <w:t>ся создавать выделения, используя быструю маску или каналы</w:t>
      </w:r>
      <w:r w:rsidR="00A11201">
        <w:rPr>
          <w:rFonts w:ascii="Times New Roman" w:hAnsi="Times New Roman"/>
          <w:sz w:val="28"/>
        </w:rPr>
        <w:t>, н</w:t>
      </w:r>
      <w:r w:rsidR="00A11201" w:rsidRPr="00A11201">
        <w:rPr>
          <w:rFonts w:ascii="Times New Roman" w:hAnsi="Times New Roman"/>
          <w:sz w:val="28"/>
        </w:rPr>
        <w:t>аучи</w:t>
      </w:r>
      <w:r w:rsidR="00A11201">
        <w:rPr>
          <w:rFonts w:ascii="Times New Roman" w:hAnsi="Times New Roman"/>
          <w:sz w:val="28"/>
        </w:rPr>
        <w:t>л</w:t>
      </w:r>
      <w:r w:rsidR="00A11201" w:rsidRPr="00A11201">
        <w:rPr>
          <w:rFonts w:ascii="Times New Roman" w:hAnsi="Times New Roman"/>
          <w:sz w:val="28"/>
        </w:rPr>
        <w:t>ся пользоваться основными инструментами ретуширования графики</w:t>
      </w:r>
    </w:p>
    <w:p w14:paraId="7EDEA2B2" w14:textId="2238B9B2" w:rsidR="00A31C01" w:rsidRDefault="00A31C01" w:rsidP="00A31C01">
      <w:pPr>
        <w:ind w:firstLine="708"/>
        <w:jc w:val="both"/>
        <w:rPr>
          <w:rFonts w:ascii="Times New Roman" w:hAnsi="Times New Roman"/>
          <w:sz w:val="28"/>
        </w:rPr>
      </w:pPr>
    </w:p>
    <w:p w14:paraId="16D147D3" w14:textId="3E147602" w:rsidR="00A31C01" w:rsidRPr="00A31C01" w:rsidRDefault="00A31C01" w:rsidP="00A31C01">
      <w:pPr>
        <w:rPr>
          <w:rFonts w:ascii="Times New Roman" w:hAnsi="Times New Roman"/>
          <w:sz w:val="28"/>
        </w:rPr>
      </w:pPr>
    </w:p>
    <w:sectPr w:rsidR="00A31C01" w:rsidRPr="00A31C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C270D"/>
    <w:multiLevelType w:val="hybridMultilevel"/>
    <w:tmpl w:val="CF34AD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253B78"/>
    <w:multiLevelType w:val="hybridMultilevel"/>
    <w:tmpl w:val="6CEC3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76193B"/>
    <w:multiLevelType w:val="hybridMultilevel"/>
    <w:tmpl w:val="335A7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506FA5"/>
    <w:multiLevelType w:val="hybridMultilevel"/>
    <w:tmpl w:val="A510E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713"/>
    <w:rsid w:val="00004713"/>
    <w:rsid w:val="00296D3D"/>
    <w:rsid w:val="002B6F39"/>
    <w:rsid w:val="004723F2"/>
    <w:rsid w:val="00490680"/>
    <w:rsid w:val="004B017F"/>
    <w:rsid w:val="00765940"/>
    <w:rsid w:val="00783366"/>
    <w:rsid w:val="0080374E"/>
    <w:rsid w:val="00822585"/>
    <w:rsid w:val="00980A68"/>
    <w:rsid w:val="00A01BEE"/>
    <w:rsid w:val="00A11201"/>
    <w:rsid w:val="00A31C01"/>
    <w:rsid w:val="00BF1C0A"/>
    <w:rsid w:val="00D02C41"/>
    <w:rsid w:val="00E85B4C"/>
    <w:rsid w:val="00ED4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60ADD"/>
  <w15:chartTrackingRefBased/>
  <w15:docId w15:val="{76742C76-34F7-4FB9-A48D-75169FF9C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BE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31C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5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 chase</dc:creator>
  <cp:keywords/>
  <dc:description/>
  <cp:lastModifiedBy>Grachev Daniel</cp:lastModifiedBy>
  <cp:revision>4</cp:revision>
  <dcterms:created xsi:type="dcterms:W3CDTF">2021-11-24T10:43:00Z</dcterms:created>
  <dcterms:modified xsi:type="dcterms:W3CDTF">2021-12-20T08:35:00Z</dcterms:modified>
</cp:coreProperties>
</file>